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7BC" w:rsidRPr="00DC7FBF" w:rsidRDefault="00BA07BC" w:rsidP="00BA07BC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DC7FBF">
        <w:rPr>
          <w:rFonts w:asciiTheme="majorBidi" w:hAnsiTheme="majorBidi" w:cstheme="majorBidi"/>
          <w:b/>
          <w:bCs/>
          <w:sz w:val="24"/>
          <w:szCs w:val="24"/>
          <w:lang w:val="en-US"/>
        </w:rPr>
        <w:t>Supplementary Table 2.</w:t>
      </w:r>
      <w:r w:rsidRPr="00DC7FBF">
        <w:rPr>
          <w:rFonts w:asciiTheme="majorBidi" w:hAnsiTheme="majorBidi" w:cstheme="majorBidi"/>
          <w:sz w:val="24"/>
          <w:szCs w:val="24"/>
          <w:lang w:val="en-US"/>
        </w:rPr>
        <w:t xml:space="preserve"> Prevalence of wild-type and mutant alleles of drug resistance genes among imported </w:t>
      </w:r>
      <w:r w:rsidRPr="00DC7FBF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P. falciparum </w:t>
      </w:r>
      <w:r w:rsidRPr="00DC7FBF">
        <w:rPr>
          <w:rFonts w:asciiTheme="majorBidi" w:hAnsiTheme="majorBidi" w:cstheme="majorBidi"/>
          <w:sz w:val="24"/>
          <w:szCs w:val="24"/>
          <w:lang w:val="en-US"/>
        </w:rPr>
        <w:t>to Qatar. Values in brackets are percentages.</w:t>
      </w:r>
    </w:p>
    <w:tbl>
      <w:tblPr>
        <w:tblW w:w="8387" w:type="dxa"/>
        <w:tblInd w:w="113" w:type="dxa"/>
        <w:tblLook w:val="04A0" w:firstRow="1" w:lastRow="0" w:firstColumn="1" w:lastColumn="0" w:noHBand="0" w:noVBand="1"/>
      </w:tblPr>
      <w:tblGrid>
        <w:gridCol w:w="1109"/>
        <w:gridCol w:w="1602"/>
        <w:gridCol w:w="1036"/>
        <w:gridCol w:w="960"/>
        <w:gridCol w:w="1036"/>
        <w:gridCol w:w="960"/>
        <w:gridCol w:w="1684"/>
      </w:tblGrid>
      <w:tr w:rsidR="00BA07BC" w:rsidRPr="00DC7FBF" w:rsidTr="0084691D">
        <w:trPr>
          <w:trHeight w:val="323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Wild-type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 xml:space="preserve">Mutant 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BA07BC" w:rsidRPr="00DC7FBF" w:rsidTr="0084691D">
        <w:trPr>
          <w:trHeight w:val="44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Locus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codon change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Africa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Asia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Africa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Asia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 xml:space="preserve">mixed alleles </w:t>
            </w:r>
          </w:p>
        </w:tc>
      </w:tr>
      <w:tr w:rsidR="00BA07BC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PfMRP1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H191Y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47(0.96)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2(0.04)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15(0.79)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4(0.21)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 (0.03)</w:t>
            </w:r>
          </w:p>
        </w:tc>
      </w:tr>
      <w:tr w:rsidR="00BA07BC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K202E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53(0.88)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7(0.12)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10(1)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BA07BC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S437A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47(0.96)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2(0.04)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15(0.79)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4(0.21)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 (0.03)</w:t>
            </w:r>
          </w:p>
        </w:tc>
      </w:tr>
      <w:tr w:rsidR="00BA07BC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 xml:space="preserve"> I876V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29(0.94)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2(0.06)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27(0.84)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5(0.16)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 (0.1)</w:t>
            </w:r>
          </w:p>
        </w:tc>
      </w:tr>
      <w:tr w:rsidR="00BA07BC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L1342M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56(0.89)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BA07BC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F1390I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49(0.89)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6(0.11)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13(0.93)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1(0.07)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BA07BC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K1466R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43(0.88)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6(0.12)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15(0.94)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1(0.06)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 (0.07)</w:t>
            </w:r>
          </w:p>
        </w:tc>
      </w:tr>
      <w:tr w:rsidR="00BA07BC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D1533V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68(1)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7BC" w:rsidRPr="00DC7FBF" w:rsidRDefault="00BA07BC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Pfmdr1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N86Y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48(0.88)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5(0.12)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21(0.91)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2(0.09)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 (0.06)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Y184F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9(1)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47(0.87)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7(0.13)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 (0.1)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F938Y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59(0.89)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G968A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53(0.93)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5(0.07)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2(1)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D1246Y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61(0.9)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Pfcrt</w:t>
            </w:r>
            <w:proofErr w:type="spellEnd"/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C72S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63(0.94)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4(0.06)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3(1)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K76T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62(0.94)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4(0.06)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1(0.25)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3(0.75)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A220S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31(0.97)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1(0.03)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31(0.84)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6(0.16)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Q271E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30(0.86)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5(0.14)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32(0.94)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2(0.06)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N326D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63(0.95)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3(0.05)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4(1)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N326S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43(0.9)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19(0.9)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2(0.1)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I356T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60(0.91)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6(0.09)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3(0.75)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1(0.25)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I356L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62(0.91)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6(0.09)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R371I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31(0.86)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5(0.14)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31(0.94)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2(0.06)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  <w:t>PFK13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K108E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61(0.9)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L119L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62(0.9)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H136N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62(0.9)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T149S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61(0.9)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K189T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32(0.82)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7(0.18)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25(1)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 (0.09)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K189N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61(0.9)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N217H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62(0.9)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R255K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60(0.9)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2(1)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I354V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62(0.9)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 (0.01)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E433D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62(0.9)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84691D" w:rsidRPr="00DC7FBF" w:rsidTr="0084691D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G453A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62(0.9)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7(0.1)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1(1)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91D" w:rsidRPr="00DC7FBF" w:rsidRDefault="0084691D" w:rsidP="00020F78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</w:pPr>
            <w:r w:rsidRPr="00DC7FB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</w:tbl>
    <w:p w:rsidR="00197176" w:rsidRDefault="00197176" w:rsidP="00BA07BC">
      <w:bookmarkStart w:id="0" w:name="_GoBack"/>
      <w:bookmarkEnd w:id="0"/>
    </w:p>
    <w:sectPr w:rsidR="00197176" w:rsidSect="00BA07BC">
      <w:pgSz w:w="12240" w:h="15840"/>
      <w:pgMar w:top="1418" w:right="1418" w:bottom="1418" w:left="85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doNotDisplayPageBoundaries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7BC"/>
    <w:rsid w:val="00082271"/>
    <w:rsid w:val="001118B9"/>
    <w:rsid w:val="00197176"/>
    <w:rsid w:val="00292815"/>
    <w:rsid w:val="00293516"/>
    <w:rsid w:val="005F4573"/>
    <w:rsid w:val="0084691D"/>
    <w:rsid w:val="00BA07BC"/>
    <w:rsid w:val="00C23489"/>
    <w:rsid w:val="00CB1B9F"/>
    <w:rsid w:val="00E9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2727D8-231E-405A-8422-9EE2359F0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07BC"/>
    <w:rPr>
      <w:rFonts w:ascii="Calibri" w:eastAsia="Calibri" w:hAnsi="Calibri" w:cs="Arial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salama salim</dc:creator>
  <cp:keywords/>
  <dc:description/>
  <cp:lastModifiedBy>Hamza Mohamed</cp:lastModifiedBy>
  <cp:revision>3</cp:revision>
  <dcterms:created xsi:type="dcterms:W3CDTF">2019-09-16T06:03:00Z</dcterms:created>
  <dcterms:modified xsi:type="dcterms:W3CDTF">2020-02-03T08:14:00Z</dcterms:modified>
</cp:coreProperties>
</file>